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80" w:rsidRPr="007B3080" w:rsidRDefault="007B3080" w:rsidP="007B3080">
      <w:pPr>
        <w:keepNext/>
        <w:spacing w:after="0" w:line="240" w:lineRule="auto"/>
        <w:outlineLvl w:val="4"/>
        <w:rPr>
          <w:rFonts w:ascii="Times New Roman" w:eastAsia="Arial Unicode MS" w:hAnsi="Times New Roman" w:cs="Times New Roman"/>
          <w:b/>
          <w:bCs/>
          <w:sz w:val="24"/>
          <w:szCs w:val="20"/>
          <w:lang w:eastAsia="ru-RU"/>
        </w:rPr>
      </w:pPr>
      <w:bookmarkStart w:id="0" w:name="page1"/>
      <w:bookmarkEnd w:id="0"/>
      <w:r w:rsidRPr="007B3080">
        <w:rPr>
          <w:rFonts w:ascii="Times New Roman" w:eastAsia="Arial Unicode MS" w:hAnsi="Times New Roman" w:cs="Times New Roman"/>
          <w:b/>
          <w:bCs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5F5C637" wp14:editId="70C226B6">
            <wp:simplePos x="0" y="0"/>
            <wp:positionH relativeFrom="column">
              <wp:posOffset>-3810</wp:posOffset>
            </wp:positionH>
            <wp:positionV relativeFrom="paragraph">
              <wp:posOffset>-581025</wp:posOffset>
            </wp:positionV>
            <wp:extent cx="1724025" cy="676275"/>
            <wp:effectExtent l="0" t="0" r="9525" b="9525"/>
            <wp:wrapNone/>
            <wp:docPr id="3" name="Рисунок 3" descr="logo_final_transparent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 descr="logo_final_transparent_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3080">
        <w:rPr>
          <w:rFonts w:ascii="Times New Roman" w:eastAsia="Arial Unicode MS" w:hAnsi="Times New Roman" w:cs="Times New Roman"/>
          <w:b/>
          <w:bCs/>
          <w:sz w:val="24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p w:rsidR="007B3080" w:rsidRPr="007B3080" w:rsidRDefault="007B3080" w:rsidP="007B3080">
      <w:pPr>
        <w:rPr>
          <w:rFonts w:eastAsiaTheme="minorEastAsia"/>
          <w:sz w:val="20"/>
          <w:szCs w:val="20"/>
          <w:lang w:eastAsia="ru-RU"/>
        </w:rPr>
      </w:pPr>
      <w:r w:rsidRPr="007B3080">
        <w:rPr>
          <w:rFonts w:eastAsiaTheme="minorEastAsia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B0B07" wp14:editId="66B30D9E">
                <wp:simplePos x="0" y="0"/>
                <wp:positionH relativeFrom="column">
                  <wp:posOffset>-3810</wp:posOffset>
                </wp:positionH>
                <wp:positionV relativeFrom="paragraph">
                  <wp:posOffset>31750</wp:posOffset>
                </wp:positionV>
                <wp:extent cx="6699885" cy="0"/>
                <wp:effectExtent l="31750" t="36830" r="31115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988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2.5pt" to="527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" strokecolor="#f06" strokeweight="4.5pt">
                <v:stroke linestyle="thickThin"/>
              </v:line>
            </w:pict>
          </mc:Fallback>
        </mc:AlternateContent>
      </w:r>
      <w:r w:rsidRPr="007B3080">
        <w:rPr>
          <w:rFonts w:ascii="Tahoma" w:eastAsiaTheme="minorEastAsia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p w:rsidR="007B3080" w:rsidRPr="007B3080" w:rsidRDefault="007B3080" w:rsidP="007B3080">
      <w:pPr>
        <w:widowControl w:val="0"/>
        <w:autoSpaceDE w:val="0"/>
        <w:autoSpaceDN w:val="0"/>
        <w:adjustRightInd w:val="0"/>
        <w:spacing w:after="0" w:line="240" w:lineRule="auto"/>
        <w:ind w:left="700"/>
        <w:jc w:val="center"/>
        <w:rPr>
          <w:rFonts w:ascii="Arial" w:eastAsiaTheme="minorEastAsia" w:hAnsi="Arial" w:cs="Arial"/>
          <w:b/>
          <w:sz w:val="32"/>
          <w:lang w:eastAsia="ru-RU"/>
        </w:rPr>
      </w:pPr>
      <w:bookmarkStart w:id="1" w:name="_GoBack"/>
      <w:r w:rsidRPr="007B3080">
        <w:rPr>
          <w:rFonts w:ascii="Arial" w:eastAsiaTheme="minorEastAsia" w:hAnsi="Arial" w:cs="Arial"/>
          <w:b/>
          <w:sz w:val="32"/>
          <w:lang w:eastAsia="ru-RU"/>
        </w:rPr>
        <w:t>Памятка туристу по экскурсионным турам</w:t>
      </w:r>
      <w:bookmarkEnd w:id="1"/>
    </w:p>
    <w:p w:rsidR="007B3080" w:rsidRPr="007B3080" w:rsidRDefault="007B3080" w:rsidP="007B3080">
      <w:pPr>
        <w:widowControl w:val="0"/>
        <w:autoSpaceDE w:val="0"/>
        <w:autoSpaceDN w:val="0"/>
        <w:adjustRightInd w:val="0"/>
        <w:spacing w:after="0" w:line="231" w:lineRule="exact"/>
        <w:rPr>
          <w:rFonts w:ascii="Arial" w:eastAsiaTheme="minorEastAsia" w:hAnsi="Arial" w:cs="Arial"/>
          <w:lang w:eastAsia="ru-RU"/>
        </w:rPr>
      </w:pPr>
    </w:p>
    <w:p w:rsidR="007B3080" w:rsidRPr="007B3080" w:rsidRDefault="007B3080" w:rsidP="007B3080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18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7B3080">
        <w:rPr>
          <w:rFonts w:ascii="Arial" w:eastAsiaTheme="minorEastAsia" w:hAnsi="Arial" w:cs="Arial"/>
          <w:b/>
          <w:bCs/>
          <w:i/>
          <w:iCs/>
          <w:sz w:val="20"/>
          <w:szCs w:val="20"/>
          <w:lang w:eastAsia="ru-RU"/>
        </w:rPr>
        <w:t>Дорогие друзья! Благодарим вас за то, что доверили организацию поездки нашей компании. Предоставляя вам качественные туристические услуги, мы заботимся о комфорте и безопасности вашего отдыха. Туроператор «Турбюро «Истоки» делает все возможное, чтобы обеспечить вам хорошее настроение, яркие впечатления и приятные воспоминания об экскурсионного тура!</w:t>
      </w:r>
    </w:p>
    <w:p w:rsidR="007B3080" w:rsidRPr="007B3080" w:rsidRDefault="007B3080" w:rsidP="007B3080">
      <w:pPr>
        <w:widowControl w:val="0"/>
        <w:overflowPunct w:val="0"/>
        <w:autoSpaceDE w:val="0"/>
        <w:autoSpaceDN w:val="0"/>
        <w:adjustRightInd w:val="0"/>
        <w:spacing w:before="120" w:after="120" w:line="247" w:lineRule="auto"/>
        <w:ind w:right="180"/>
        <w:jc w:val="center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r w:rsidRPr="007B308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ЧТО ВЗЯТЬ С СОБОЙ В ДОРОГУ.</w:t>
      </w:r>
    </w:p>
    <w:p w:rsidR="007B3080" w:rsidRPr="007B3080" w:rsidRDefault="007B3080" w:rsidP="007B3080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Arial" w:eastAsiaTheme="minorEastAsia" w:hAnsi="Arial" w:cs="Arial"/>
          <w:lang w:eastAsia="ru-RU"/>
        </w:rPr>
      </w:pPr>
    </w:p>
    <w:p w:rsidR="007B3080" w:rsidRPr="007B3080" w:rsidRDefault="007B3080" w:rsidP="007B308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>Специальную подушечку для путешествий (в форме буквы С) или обычную небольшую подушечку (при длительных переездах)</w:t>
      </w:r>
    </w:p>
    <w:p w:rsidR="007B3080" w:rsidRPr="007B3080" w:rsidRDefault="007B3080" w:rsidP="007B308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 xml:space="preserve">Маску на глаза для комфортного сна. </w:t>
      </w:r>
    </w:p>
    <w:p w:rsidR="007B3080" w:rsidRPr="007B3080" w:rsidRDefault="007B3080" w:rsidP="007B308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 xml:space="preserve">Легкую обувь (например, тапочки) в салон автобуса (при длительных переездах). </w:t>
      </w:r>
    </w:p>
    <w:p w:rsidR="007B3080" w:rsidRPr="007B3080" w:rsidRDefault="007B3080" w:rsidP="007B308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 xml:space="preserve">Толстовку либо другую верхнюю одежду, либо плед, которым можно будет укрыться ночью (при длительных переездах). </w:t>
      </w:r>
    </w:p>
    <w:p w:rsidR="007B3080" w:rsidRPr="007B3080" w:rsidRDefault="007B3080" w:rsidP="007B308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 xml:space="preserve">Питание в дороге осуществляется в придорожных кафе, но есть продолжительные участки, где нет подходящих заведений, поэтому рекомендуем взять с собой перекус на такой случай (при длительных переездах).  </w:t>
      </w:r>
    </w:p>
    <w:p w:rsidR="007B3080" w:rsidRPr="007B3080" w:rsidRDefault="007B3080" w:rsidP="007B308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 xml:space="preserve">Индивидуальные лекарственные средства (если необходимо). </w:t>
      </w:r>
    </w:p>
    <w:p w:rsidR="007B3080" w:rsidRPr="007B3080" w:rsidRDefault="007B3080" w:rsidP="007B308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b/>
          <w:lang w:eastAsia="ru-RU"/>
        </w:rPr>
        <w:t xml:space="preserve">Хорошее настроение. Настройтесь на знакомство и доброжелательное общение с другими участниками группы. Будьте </w:t>
      </w:r>
      <w:proofErr w:type="spellStart"/>
      <w:r w:rsidRPr="007B3080">
        <w:rPr>
          <w:rFonts w:ascii="Arial" w:eastAsiaTheme="minorEastAsia" w:hAnsi="Arial" w:cs="Arial"/>
          <w:b/>
          <w:lang w:eastAsia="ru-RU"/>
        </w:rPr>
        <w:t>взаимовежливыми</w:t>
      </w:r>
      <w:proofErr w:type="spellEnd"/>
      <w:r w:rsidRPr="007B3080">
        <w:rPr>
          <w:rFonts w:ascii="Arial" w:eastAsiaTheme="minorEastAsia" w:hAnsi="Arial" w:cs="Arial"/>
          <w:b/>
          <w:lang w:eastAsia="ru-RU"/>
        </w:rPr>
        <w:t xml:space="preserve">! </w:t>
      </w:r>
    </w:p>
    <w:p w:rsidR="007B3080" w:rsidRPr="007B3080" w:rsidRDefault="007B3080" w:rsidP="007B3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</w:p>
    <w:p w:rsidR="007B3080" w:rsidRPr="007B3080" w:rsidRDefault="007B3080" w:rsidP="007B30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b/>
          <w:bCs/>
          <w:lang w:eastAsia="ru-RU"/>
        </w:rPr>
        <w:t xml:space="preserve">Важно! </w:t>
      </w:r>
      <w:r w:rsidRPr="007B3080">
        <w:rPr>
          <w:rFonts w:ascii="Arial" w:eastAsiaTheme="minorEastAsia" w:hAnsi="Arial" w:cs="Arial"/>
          <w:lang w:eastAsia="ru-RU"/>
        </w:rPr>
        <w:t>Не кладите на полки бутылки и т.п. тяжелые предметы – они имеют обыкновение падать на</w:t>
      </w:r>
      <w:r w:rsidRPr="007B3080">
        <w:rPr>
          <w:rFonts w:ascii="Arial" w:eastAsiaTheme="minorEastAsia" w:hAnsi="Arial" w:cs="Arial"/>
          <w:b/>
          <w:bCs/>
          <w:lang w:eastAsia="ru-RU"/>
        </w:rPr>
        <w:t xml:space="preserve"> </w:t>
      </w:r>
      <w:r w:rsidRPr="007B3080">
        <w:rPr>
          <w:rFonts w:ascii="Arial" w:eastAsiaTheme="minorEastAsia" w:hAnsi="Arial" w:cs="Arial"/>
          <w:lang w:eastAsia="ru-RU"/>
        </w:rPr>
        <w:t>головы.</w:t>
      </w:r>
    </w:p>
    <w:p w:rsidR="007B3080" w:rsidRPr="007B3080" w:rsidRDefault="007B3080" w:rsidP="007B3080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ru-RU"/>
        </w:rPr>
      </w:pPr>
      <w:r w:rsidRPr="007B308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ПОСАДКА</w:t>
      </w:r>
    </w:p>
    <w:p w:rsidR="007B3080" w:rsidRPr="007B3080" w:rsidRDefault="007B3080" w:rsidP="007B3080">
      <w:pPr>
        <w:spacing w:line="240" w:lineRule="auto"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 xml:space="preserve">1 . </w:t>
      </w:r>
      <w:r w:rsidRPr="007B3080">
        <w:rPr>
          <w:rFonts w:ascii="Arial" w:eastAsiaTheme="minorEastAsia" w:hAnsi="Arial" w:cs="Arial"/>
          <w:color w:val="000000"/>
          <w:lang w:eastAsia="ru-RU"/>
        </w:rPr>
        <w:t xml:space="preserve">Информацию по отправлению тура можно узнать у менеджеров фирмы, где Вы приобрели путёвку накануне выезда. </w:t>
      </w:r>
      <w:r w:rsidRPr="007B3080">
        <w:rPr>
          <w:rFonts w:ascii="Arial" w:eastAsiaTheme="minorEastAsia" w:hAnsi="Arial" w:cs="Arial"/>
          <w:lang w:eastAsia="ru-RU"/>
        </w:rPr>
        <w:t>Держите мобильные телефоны включенными, в зоне действия сети.</w:t>
      </w:r>
      <w:r w:rsidRPr="007B3080">
        <w:rPr>
          <w:rFonts w:ascii="Arial" w:eastAsiaTheme="minorEastAsia" w:hAnsi="Arial" w:cs="Arial"/>
          <w:lang w:eastAsia="ru-RU"/>
        </w:rPr>
        <w:br/>
        <w:t xml:space="preserve">2. </w:t>
      </w:r>
      <w:r w:rsidRPr="007B3080">
        <w:rPr>
          <w:rFonts w:ascii="Arial" w:eastAsiaTheme="minorEastAsia" w:hAnsi="Arial" w:cs="Arial"/>
          <w:b/>
          <w:bCs/>
          <w:lang w:eastAsia="ru-RU"/>
        </w:rPr>
        <w:t>Посадка</w:t>
      </w:r>
      <w:r w:rsidRPr="007B3080">
        <w:rPr>
          <w:rFonts w:ascii="Arial" w:eastAsiaTheme="minorEastAsia" w:hAnsi="Arial" w:cs="Arial"/>
          <w:lang w:eastAsia="ru-RU"/>
        </w:rPr>
        <w:t xml:space="preserve"> перед отправлением начинается за 30 минут до отправления. Рассадку пассажиров в салоне производит представитель туроператора или водитель. В автобусе за Вами закреплено </w:t>
      </w:r>
      <w:r w:rsidRPr="007B3080">
        <w:rPr>
          <w:rFonts w:ascii="Arial" w:eastAsiaTheme="minorEastAsia" w:hAnsi="Arial" w:cs="Arial"/>
          <w:b/>
          <w:bCs/>
          <w:lang w:eastAsia="ru-RU"/>
        </w:rPr>
        <w:t>определенное место</w:t>
      </w:r>
      <w:r w:rsidRPr="007B3080">
        <w:rPr>
          <w:rFonts w:ascii="Arial" w:eastAsiaTheme="minorEastAsia" w:hAnsi="Arial" w:cs="Arial"/>
          <w:lang w:eastAsia="ru-RU"/>
        </w:rPr>
        <w:t>. Туроператор имеет право при форс мажорных обстоятельствах</w:t>
      </w:r>
      <w:r w:rsidRPr="007B3080">
        <w:rPr>
          <w:rFonts w:ascii="Arial" w:eastAsiaTheme="minorEastAsia" w:hAnsi="Arial" w:cs="Arial"/>
          <w:b/>
          <w:bCs/>
          <w:lang w:eastAsia="ru-RU"/>
        </w:rPr>
        <w:t xml:space="preserve"> </w:t>
      </w:r>
      <w:r w:rsidRPr="007B3080">
        <w:rPr>
          <w:rFonts w:ascii="Arial" w:eastAsiaTheme="minorEastAsia" w:hAnsi="Arial" w:cs="Arial"/>
          <w:lang w:eastAsia="ru-RU"/>
        </w:rPr>
        <w:t xml:space="preserve">изменить его </w:t>
      </w:r>
      <w:proofErr w:type="gramStart"/>
      <w:r w:rsidRPr="007B3080">
        <w:rPr>
          <w:rFonts w:ascii="Arial" w:eastAsiaTheme="minorEastAsia" w:hAnsi="Arial" w:cs="Arial"/>
          <w:lang w:eastAsia="ru-RU"/>
        </w:rPr>
        <w:t>на</w:t>
      </w:r>
      <w:proofErr w:type="gramEnd"/>
      <w:r w:rsidRPr="007B3080">
        <w:rPr>
          <w:rFonts w:ascii="Arial" w:eastAsiaTheme="minorEastAsia" w:hAnsi="Arial" w:cs="Arial"/>
          <w:lang w:eastAsia="ru-RU"/>
        </w:rPr>
        <w:t xml:space="preserve"> эквивалентное.</w:t>
      </w:r>
      <w:r w:rsidRPr="007B3080">
        <w:rPr>
          <w:rFonts w:ascii="Arial" w:eastAsiaTheme="minorEastAsia" w:hAnsi="Arial" w:cs="Arial"/>
          <w:lang w:eastAsia="ru-RU"/>
        </w:rPr>
        <w:br/>
        <w:t xml:space="preserve">3. В случае опоздания к назначенному времени ожидание туристов составляет </w:t>
      </w:r>
      <w:r w:rsidRPr="007B3080">
        <w:rPr>
          <w:rFonts w:ascii="Arial" w:eastAsiaTheme="minorEastAsia" w:hAnsi="Arial" w:cs="Arial"/>
          <w:b/>
          <w:lang w:eastAsia="ru-RU"/>
        </w:rPr>
        <w:t>не более 10</w:t>
      </w:r>
      <w:r w:rsidRPr="007B3080">
        <w:rPr>
          <w:rFonts w:ascii="Arial" w:eastAsiaTheme="minorEastAsia" w:hAnsi="Arial" w:cs="Arial"/>
          <w:lang w:eastAsia="ru-RU"/>
        </w:rPr>
        <w:t xml:space="preserve"> </w:t>
      </w:r>
      <w:r w:rsidRPr="007B3080">
        <w:rPr>
          <w:rFonts w:ascii="Arial" w:eastAsiaTheme="minorEastAsia" w:hAnsi="Arial" w:cs="Arial"/>
          <w:b/>
          <w:lang w:eastAsia="ru-RU"/>
        </w:rPr>
        <w:t>минут</w:t>
      </w:r>
      <w:r w:rsidRPr="007B3080">
        <w:rPr>
          <w:rFonts w:ascii="Arial" w:eastAsiaTheme="minorEastAsia" w:hAnsi="Arial" w:cs="Arial"/>
          <w:lang w:eastAsia="ru-RU"/>
        </w:rPr>
        <w:t>. Туристы, опоздавшие к отправлению автобуса, догоняют группу самостоятельно и за свой счет.</w:t>
      </w:r>
    </w:p>
    <w:p w:rsidR="007B3080" w:rsidRPr="007B3080" w:rsidRDefault="007B3080" w:rsidP="007B3080">
      <w:pPr>
        <w:spacing w:before="120" w:after="120" w:line="240" w:lineRule="auto"/>
        <w:jc w:val="center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ОСТАНОВКИ</w:t>
      </w:r>
    </w:p>
    <w:p w:rsidR="007B3080" w:rsidRPr="007B3080" w:rsidRDefault="007B3080" w:rsidP="007B308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189" w:lineRule="auto"/>
        <w:ind w:left="426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>Санитарные остановки совершаются через 3-4 часа.</w:t>
      </w:r>
    </w:p>
    <w:p w:rsidR="007B3080" w:rsidRPr="007B3080" w:rsidRDefault="007B3080" w:rsidP="007B308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right="20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>Для питания и отдыха делаются остановки продолжительностью 15-30 мин. Ночью остановки, как правило, только по требованию.</w:t>
      </w:r>
    </w:p>
    <w:p w:rsidR="007B3080" w:rsidRPr="007B3080" w:rsidRDefault="007B3080" w:rsidP="007B308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7B3080">
        <w:rPr>
          <w:rFonts w:ascii="Arial" w:eastAsiaTheme="minorEastAsia" w:hAnsi="Arial" w:cs="Arial"/>
          <w:b/>
          <w:bCs/>
          <w:sz w:val="20"/>
          <w:szCs w:val="20"/>
          <w:lang w:eastAsia="ru-RU"/>
        </w:rPr>
        <w:t>В ДОРОГЕ</w:t>
      </w:r>
    </w:p>
    <w:p w:rsidR="007B3080" w:rsidRPr="007B3080" w:rsidRDefault="007B3080" w:rsidP="007B308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>Используйте каждую возможность, чтобы выйти размяться. Не сидите в автобусе, даже если Вам кажется, что Вы не устали</w:t>
      </w:r>
    </w:p>
    <w:p w:rsidR="007B3080" w:rsidRPr="007B3080" w:rsidRDefault="007B3080" w:rsidP="007B308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 xml:space="preserve">Распитие спиртных напитков, и курить в салоне </w:t>
      </w:r>
      <w:r w:rsidRPr="007B3080">
        <w:rPr>
          <w:rFonts w:ascii="Arial" w:eastAsiaTheme="minorEastAsia" w:hAnsi="Arial" w:cs="Arial"/>
          <w:b/>
          <w:bCs/>
          <w:lang w:eastAsia="ru-RU"/>
        </w:rPr>
        <w:t>строго запрещено</w:t>
      </w:r>
      <w:r w:rsidRPr="007B3080">
        <w:rPr>
          <w:rFonts w:ascii="Arial" w:eastAsiaTheme="minorEastAsia" w:hAnsi="Arial" w:cs="Arial"/>
          <w:lang w:eastAsia="ru-RU"/>
        </w:rPr>
        <w:t xml:space="preserve">. </w:t>
      </w:r>
      <w:r w:rsidRPr="007B3080">
        <w:rPr>
          <w:rFonts w:ascii="Arial" w:eastAsiaTheme="minorEastAsia" w:hAnsi="Arial" w:cs="Arial"/>
          <w:color w:val="000000"/>
          <w:lang w:eastAsia="ru-RU"/>
        </w:rPr>
        <w:t>При  распитии спиртных напитков  и неадекватном поведении турист может быть отстранен от тура без возвращения стоимости </w:t>
      </w:r>
      <w:bookmarkStart w:id="2" w:name="page3"/>
      <w:bookmarkEnd w:id="2"/>
      <w:r w:rsidRPr="007B3080">
        <w:rPr>
          <w:rFonts w:ascii="Arial" w:eastAsiaTheme="minorEastAsia" w:hAnsi="Arial" w:cs="Arial"/>
          <w:color w:val="000000"/>
          <w:lang w:eastAsia="ru-RU"/>
        </w:rPr>
        <w:br/>
      </w:r>
      <w:r w:rsidRPr="007B3080">
        <w:rPr>
          <w:rFonts w:ascii="Arial" w:eastAsiaTheme="minorEastAsia" w:hAnsi="Arial" w:cs="Arial"/>
          <w:lang w:eastAsia="ru-RU"/>
        </w:rPr>
        <w:t>Мусор необходимо складывать в индивидуальные пакеты и выбрасывать по мере наполнения.</w:t>
      </w:r>
    </w:p>
    <w:p w:rsidR="007B3080" w:rsidRPr="007B3080" w:rsidRDefault="007B3080" w:rsidP="007B308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 xml:space="preserve">Сидения оборудованы ремнями безопасности. Штраф за не пристегнутые ремни безопасности  оплачивают те, кто не был пристегнут. </w:t>
      </w:r>
    </w:p>
    <w:p w:rsidR="007B3080" w:rsidRPr="007B3080" w:rsidRDefault="007B3080" w:rsidP="007B308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6" w:lineRule="auto"/>
        <w:ind w:left="426" w:hanging="426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 xml:space="preserve">Пассажир несет </w:t>
      </w:r>
      <w:r w:rsidRPr="007B3080">
        <w:rPr>
          <w:rFonts w:ascii="Arial" w:eastAsiaTheme="minorEastAsia" w:hAnsi="Arial" w:cs="Arial"/>
          <w:b/>
          <w:bCs/>
          <w:lang w:eastAsia="ru-RU"/>
        </w:rPr>
        <w:t>материальную ответственность</w:t>
      </w:r>
      <w:r w:rsidRPr="007B3080">
        <w:rPr>
          <w:rFonts w:ascii="Arial" w:eastAsiaTheme="minorEastAsia" w:hAnsi="Arial" w:cs="Arial"/>
          <w:lang w:eastAsia="ru-RU"/>
        </w:rPr>
        <w:t xml:space="preserve"> за ущерб, нанесенный им транспортному средству и другим пассажирам. В частности: </w:t>
      </w:r>
      <w:r w:rsidRPr="007B3080">
        <w:rPr>
          <w:rFonts w:ascii="Arial" w:eastAsiaTheme="minorEastAsia" w:hAnsi="Arial" w:cs="Arial"/>
          <w:b/>
          <w:lang w:eastAsia="ru-RU"/>
        </w:rPr>
        <w:t>за</w:t>
      </w:r>
      <w:r w:rsidRPr="007B3080">
        <w:rPr>
          <w:rFonts w:ascii="Arial" w:eastAsiaTheme="minorEastAsia" w:hAnsi="Arial" w:cs="Arial"/>
          <w:lang w:eastAsia="ru-RU"/>
        </w:rPr>
        <w:t xml:space="preserve"> </w:t>
      </w:r>
      <w:r w:rsidRPr="007B3080">
        <w:rPr>
          <w:rFonts w:ascii="Arial" w:eastAsiaTheme="minorEastAsia" w:hAnsi="Arial" w:cs="Arial"/>
          <w:b/>
          <w:bCs/>
          <w:lang w:eastAsia="ru-RU"/>
        </w:rPr>
        <w:t>прилепленную жевательную резинку – штраф 3000рублей</w:t>
      </w:r>
      <w:r w:rsidRPr="007B3080">
        <w:rPr>
          <w:rFonts w:ascii="Arial" w:eastAsiaTheme="minorEastAsia" w:hAnsi="Arial" w:cs="Arial"/>
          <w:lang w:eastAsia="ru-RU"/>
        </w:rPr>
        <w:t>! (чистка сиденья!!!)</w:t>
      </w:r>
    </w:p>
    <w:p w:rsidR="007B3080" w:rsidRPr="007B3080" w:rsidRDefault="007B3080" w:rsidP="007B3080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36" w:lineRule="auto"/>
        <w:ind w:left="426" w:hanging="426"/>
        <w:contextualSpacing/>
        <w:jc w:val="both"/>
        <w:rPr>
          <w:rFonts w:ascii="Arial" w:eastAsiaTheme="minorEastAsia" w:hAnsi="Arial" w:cs="Arial"/>
          <w:lang w:eastAsia="ru-RU"/>
        </w:rPr>
      </w:pPr>
      <w:r w:rsidRPr="007B3080">
        <w:rPr>
          <w:rFonts w:ascii="Arial" w:eastAsiaTheme="minorEastAsia" w:hAnsi="Arial" w:cs="Arial"/>
          <w:lang w:eastAsia="ru-RU"/>
        </w:rPr>
        <w:t>Пассажиры, грубо нарушающие правила поведения в автобусе и элементарные морально-этические нормы, мешая комфорту других пассажиров, высаживаются после 2-х предупреждений сотрудниками полиции без каких-либо компенсаций!</w:t>
      </w:r>
    </w:p>
    <w:p w:rsidR="007B3080" w:rsidRDefault="007B3080" w:rsidP="007B3080">
      <w:pPr>
        <w:widowControl w:val="0"/>
        <w:autoSpaceDE w:val="0"/>
        <w:autoSpaceDN w:val="0"/>
        <w:adjustRightInd w:val="0"/>
        <w:spacing w:after="0" w:line="181" w:lineRule="auto"/>
        <w:jc w:val="both"/>
        <w:rPr>
          <w:rFonts w:ascii="Arial" w:eastAsiaTheme="minorEastAsia" w:hAnsi="Arial" w:cs="Arial"/>
          <w:lang w:eastAsia="ru-RU"/>
        </w:rPr>
      </w:pPr>
    </w:p>
    <w:p w:rsidR="007B3080" w:rsidRPr="007B3080" w:rsidRDefault="007B3080" w:rsidP="007B3080">
      <w:pPr>
        <w:widowControl w:val="0"/>
        <w:autoSpaceDE w:val="0"/>
        <w:autoSpaceDN w:val="0"/>
        <w:adjustRightInd w:val="0"/>
        <w:spacing w:after="0" w:line="181" w:lineRule="auto"/>
        <w:jc w:val="both"/>
        <w:rPr>
          <w:rFonts w:ascii="Arial" w:eastAsiaTheme="minorEastAsia" w:hAnsi="Arial" w:cs="Arial"/>
          <w:lang w:eastAsia="ru-RU"/>
        </w:rPr>
      </w:pPr>
    </w:p>
    <w:p w:rsidR="007B3080" w:rsidRPr="007B3080" w:rsidRDefault="007B3080" w:rsidP="007B3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lang w:eastAsia="ru-RU"/>
        </w:rPr>
      </w:pPr>
      <w:r w:rsidRPr="007B3080">
        <w:rPr>
          <w:rFonts w:ascii="Arial" w:eastAsiaTheme="minorEastAsia" w:hAnsi="Arial" w:cs="Arial"/>
          <w:b/>
          <w:lang w:eastAsia="ru-RU"/>
        </w:rPr>
        <w:lastRenderedPageBreak/>
        <w:t>Общие правила</w:t>
      </w:r>
    </w:p>
    <w:p w:rsidR="007B3080" w:rsidRPr="007B3080" w:rsidRDefault="007B3080" w:rsidP="007B30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lang w:eastAsia="ru-RU"/>
        </w:rPr>
      </w:pPr>
    </w:p>
    <w:p w:rsidR="007B3080" w:rsidRPr="007B3080" w:rsidRDefault="007B3080" w:rsidP="007B3080">
      <w:pPr>
        <w:jc w:val="both"/>
        <w:rPr>
          <w:rFonts w:ascii="Arial" w:eastAsiaTheme="minorEastAsia" w:hAnsi="Arial" w:cs="Arial"/>
          <w:color w:val="000000"/>
          <w:lang w:eastAsia="ru-RU"/>
        </w:rPr>
      </w:pPr>
      <w:r w:rsidRPr="007B3080">
        <w:rPr>
          <w:rFonts w:ascii="Arial" w:eastAsiaTheme="minorEastAsia" w:hAnsi="Arial" w:cs="Arial"/>
          <w:b/>
          <w:color w:val="000000"/>
          <w:lang w:eastAsia="ru-RU"/>
        </w:rPr>
        <w:t>Экскурсионный тур</w:t>
      </w:r>
      <w:r w:rsidRPr="007B3080">
        <w:rPr>
          <w:rFonts w:ascii="Arial" w:eastAsiaTheme="minorEastAsia" w:hAnsi="Arial" w:cs="Arial"/>
          <w:color w:val="000000"/>
          <w:lang w:eastAsia="ru-RU"/>
        </w:rPr>
        <w:t xml:space="preserve"> - сложноорганизованный тур, сочетающий в себе транспортную составляющую, питание, экскурсии, размещение, развлекательные программы и т.д. Все указанные услуги, как правило, рассчитываются для группового тура и по групповым тарифам, иные услуги - по возможности, и за дополнительную плату. В экскурсионном туре услуги следуют друг за другом, строго по времени, поэтому, </w:t>
      </w:r>
      <w:r w:rsidRPr="007B3080">
        <w:rPr>
          <w:rFonts w:ascii="Arial" w:eastAsiaTheme="minorEastAsia" w:hAnsi="Arial" w:cs="Arial"/>
          <w:color w:val="000000"/>
          <w:u w:val="single"/>
          <w:lang w:eastAsia="ru-RU"/>
        </w:rPr>
        <w:t>желательно</w:t>
      </w:r>
      <w:r w:rsidRPr="007B3080">
        <w:rPr>
          <w:rFonts w:ascii="Arial" w:eastAsiaTheme="minorEastAsia" w:hAnsi="Arial" w:cs="Arial"/>
          <w:color w:val="000000"/>
          <w:lang w:eastAsia="ru-RU"/>
        </w:rPr>
        <w:t xml:space="preserve"> соблюдать определенные правила памятки туриста по групповому экскурсионному туру.</w:t>
      </w:r>
    </w:p>
    <w:p w:rsidR="007B3080" w:rsidRPr="007B3080" w:rsidRDefault="007B3080" w:rsidP="007B3080">
      <w:pPr>
        <w:jc w:val="center"/>
        <w:rPr>
          <w:rFonts w:ascii="Arial" w:eastAsiaTheme="minorEastAsia" w:hAnsi="Arial" w:cs="Arial"/>
          <w:b/>
          <w:bCs/>
          <w:color w:val="000000"/>
          <w:lang w:eastAsia="ru-RU"/>
        </w:rPr>
      </w:pPr>
      <w:r w:rsidRPr="007B3080">
        <w:rPr>
          <w:rFonts w:ascii="Arial" w:eastAsiaTheme="minorEastAsia" w:hAnsi="Arial" w:cs="Arial"/>
          <w:b/>
          <w:bCs/>
          <w:color w:val="000000"/>
          <w:lang w:eastAsia="ru-RU"/>
        </w:rPr>
        <w:t>Не забудьте паспорт и медицинский полис в дорогу</w:t>
      </w:r>
    </w:p>
    <w:p w:rsidR="007B3080" w:rsidRPr="007B3080" w:rsidRDefault="007B3080" w:rsidP="007B3080">
      <w:pPr>
        <w:rPr>
          <w:rFonts w:ascii="Arial" w:eastAsiaTheme="minorEastAsia" w:hAnsi="Arial" w:cs="Arial"/>
          <w:b/>
          <w:bCs/>
          <w:color w:val="000000"/>
          <w:lang w:eastAsia="ru-RU"/>
        </w:rPr>
      </w:pPr>
      <w:r w:rsidRPr="007B3080">
        <w:rPr>
          <w:rFonts w:ascii="Arial" w:eastAsiaTheme="minorEastAsia" w:hAnsi="Arial" w:cs="Arial"/>
          <w:color w:val="000000"/>
          <w:lang w:eastAsia="ru-RU"/>
        </w:rPr>
        <w:t>Паспорт, полис может понадобиться в определенных ситуациях</w:t>
      </w:r>
    </w:p>
    <w:p w:rsidR="007B3080" w:rsidRPr="007B3080" w:rsidRDefault="007B3080" w:rsidP="007B3080">
      <w:pPr>
        <w:jc w:val="center"/>
        <w:rPr>
          <w:rFonts w:ascii="Arial" w:eastAsiaTheme="minorEastAsia" w:hAnsi="Arial" w:cs="Arial"/>
          <w:color w:val="000000"/>
          <w:lang w:eastAsia="ru-RU"/>
        </w:rPr>
      </w:pPr>
      <w:r w:rsidRPr="007B3080">
        <w:rPr>
          <w:rFonts w:ascii="Arial" w:eastAsiaTheme="minorEastAsia" w:hAnsi="Arial" w:cs="Arial"/>
          <w:b/>
          <w:bCs/>
          <w:color w:val="000000"/>
          <w:lang w:eastAsia="ru-RU"/>
        </w:rPr>
        <w:t>Не отставайте от группы на экскурсиях</w:t>
      </w:r>
    </w:p>
    <w:p w:rsidR="007B3080" w:rsidRPr="007B3080" w:rsidRDefault="007B3080" w:rsidP="007B3080">
      <w:pPr>
        <w:jc w:val="both"/>
        <w:rPr>
          <w:rFonts w:ascii="Arial" w:eastAsiaTheme="minorEastAsia" w:hAnsi="Arial" w:cs="Arial"/>
          <w:color w:val="000000"/>
          <w:lang w:eastAsia="ru-RU"/>
        </w:rPr>
      </w:pPr>
      <w:r w:rsidRPr="007B3080">
        <w:rPr>
          <w:rFonts w:ascii="Arial" w:eastAsiaTheme="minorEastAsia" w:hAnsi="Arial" w:cs="Arial"/>
          <w:color w:val="000000"/>
          <w:lang w:eastAsia="ru-RU"/>
        </w:rPr>
        <w:t xml:space="preserve">Уточните место стоянки автобуса, время на экскурсию и время сбора. Задержка с отправлением автобуса может привести к сокращению экскурсионной программы, а в некоторых случаях, к отмене посещения запланированных объектов. График движения экскурсионной группы расписан, если вы отстали от группы, то вы добираетесь до следующего места экскурсии самостоятельно, и за свои деньги.  Экскурсовод и группа не </w:t>
      </w:r>
      <w:proofErr w:type="gramStart"/>
      <w:r w:rsidRPr="007B3080">
        <w:rPr>
          <w:rFonts w:ascii="Arial" w:eastAsiaTheme="minorEastAsia" w:hAnsi="Arial" w:cs="Arial"/>
          <w:color w:val="000000"/>
          <w:lang w:eastAsia="ru-RU"/>
        </w:rPr>
        <w:t>обязаны</w:t>
      </w:r>
      <w:proofErr w:type="gramEnd"/>
      <w:r w:rsidRPr="007B3080">
        <w:rPr>
          <w:rFonts w:ascii="Arial" w:eastAsiaTheme="minorEastAsia" w:hAnsi="Arial" w:cs="Arial"/>
          <w:color w:val="000000"/>
          <w:lang w:eastAsia="ru-RU"/>
        </w:rPr>
        <w:t xml:space="preserve"> вас ждать. </w:t>
      </w:r>
    </w:p>
    <w:p w:rsidR="007B3080" w:rsidRPr="007B3080" w:rsidRDefault="007B3080" w:rsidP="007B3080">
      <w:pPr>
        <w:jc w:val="center"/>
        <w:rPr>
          <w:rFonts w:ascii="Arial" w:eastAsiaTheme="minorEastAsia" w:hAnsi="Arial" w:cs="Arial"/>
          <w:color w:val="000000"/>
          <w:lang w:eastAsia="ru-RU"/>
        </w:rPr>
      </w:pPr>
      <w:r w:rsidRPr="007B3080">
        <w:rPr>
          <w:rFonts w:ascii="Arial" w:eastAsiaTheme="minorEastAsia" w:hAnsi="Arial" w:cs="Arial"/>
          <w:b/>
          <w:color w:val="000000"/>
          <w:lang w:eastAsia="ru-RU"/>
        </w:rPr>
        <w:t>При возникновении любых проблем зовите сопровождающего группы</w:t>
      </w:r>
    </w:p>
    <w:p w:rsidR="007B3080" w:rsidRPr="007B3080" w:rsidRDefault="007B3080" w:rsidP="007B3080">
      <w:pPr>
        <w:jc w:val="both"/>
        <w:rPr>
          <w:rFonts w:ascii="Arial" w:eastAsiaTheme="minorEastAsia" w:hAnsi="Arial" w:cs="Arial"/>
          <w:color w:val="000000"/>
          <w:lang w:eastAsia="ru-RU"/>
        </w:rPr>
      </w:pPr>
      <w:r w:rsidRPr="007B3080">
        <w:rPr>
          <w:rFonts w:ascii="Arial" w:eastAsiaTheme="minorEastAsia" w:hAnsi="Arial" w:cs="Arial"/>
          <w:color w:val="000000"/>
          <w:lang w:eastAsia="ru-RU"/>
        </w:rPr>
        <w:t>Мелкие проблемы устраняются на месте, в других случаях составляется письменный акт</w:t>
      </w:r>
    </w:p>
    <w:p w:rsidR="007B3080" w:rsidRPr="007B3080" w:rsidRDefault="007B3080" w:rsidP="007B3080">
      <w:pPr>
        <w:jc w:val="center"/>
        <w:rPr>
          <w:rFonts w:ascii="Arial" w:eastAsiaTheme="minorEastAsia" w:hAnsi="Arial" w:cs="Arial"/>
          <w:b/>
          <w:color w:val="000000"/>
          <w:lang w:eastAsia="ru-RU"/>
        </w:rPr>
      </w:pPr>
      <w:r w:rsidRPr="007B3080">
        <w:rPr>
          <w:rFonts w:ascii="Arial" w:eastAsiaTheme="minorEastAsia" w:hAnsi="Arial" w:cs="Arial"/>
          <w:b/>
          <w:color w:val="000000"/>
          <w:lang w:eastAsia="ru-RU"/>
        </w:rPr>
        <w:t>Индивидуальное меню и дополнительные экскурсии возможны при индивидуальной поездке</w:t>
      </w:r>
    </w:p>
    <w:p w:rsidR="007B3080" w:rsidRDefault="007B3080" w:rsidP="007B3080">
      <w:pPr>
        <w:jc w:val="both"/>
        <w:rPr>
          <w:rFonts w:ascii="Arial" w:eastAsiaTheme="minorEastAsia" w:hAnsi="Arial" w:cs="Arial"/>
          <w:color w:val="000000"/>
          <w:lang w:eastAsia="ru-RU"/>
        </w:rPr>
      </w:pPr>
      <w:r w:rsidRPr="007B3080">
        <w:rPr>
          <w:rFonts w:ascii="Arial" w:eastAsiaTheme="minorEastAsia" w:hAnsi="Arial" w:cs="Arial"/>
          <w:color w:val="000000"/>
          <w:lang w:eastAsia="ru-RU"/>
        </w:rPr>
        <w:t>Дополнительные услуги в групповом туре только при возможности организации, за дополнительную плату по индивидуальным тарифам и без ущерба групповой программе</w:t>
      </w:r>
      <w:r>
        <w:rPr>
          <w:rFonts w:ascii="Arial" w:eastAsiaTheme="minorEastAsia" w:hAnsi="Arial" w:cs="Arial"/>
          <w:color w:val="000000"/>
          <w:lang w:eastAsia="ru-RU"/>
        </w:rPr>
        <w:t>.</w:t>
      </w:r>
    </w:p>
    <w:p w:rsidR="007B3080" w:rsidRDefault="007B3080" w:rsidP="007B3080">
      <w:pPr>
        <w:jc w:val="center"/>
        <w:rPr>
          <w:rFonts w:ascii="Arial" w:eastAsiaTheme="minorEastAsia" w:hAnsi="Arial" w:cs="Arial"/>
          <w:b/>
          <w:i/>
          <w:color w:val="000000"/>
          <w:sz w:val="30"/>
          <w:szCs w:val="30"/>
          <w:lang w:eastAsia="ru-RU"/>
        </w:rPr>
      </w:pPr>
    </w:p>
    <w:p w:rsidR="007B3080" w:rsidRPr="007B3080" w:rsidRDefault="007B3080" w:rsidP="007B3080">
      <w:pPr>
        <w:jc w:val="center"/>
        <w:rPr>
          <w:rFonts w:ascii="Arial" w:eastAsiaTheme="minorEastAsia" w:hAnsi="Arial" w:cs="Arial"/>
          <w:b/>
          <w:i/>
          <w:color w:val="000000"/>
          <w:sz w:val="30"/>
          <w:szCs w:val="30"/>
          <w:lang w:eastAsia="ru-RU"/>
        </w:rPr>
      </w:pPr>
      <w:r w:rsidRPr="007B3080">
        <w:rPr>
          <w:rFonts w:ascii="Arial" w:eastAsiaTheme="minorEastAsia" w:hAnsi="Arial" w:cs="Arial"/>
          <w:b/>
          <w:i/>
          <w:color w:val="000000"/>
          <w:sz w:val="30"/>
          <w:szCs w:val="30"/>
          <w:lang w:eastAsia="ru-RU"/>
        </w:rPr>
        <w:t>ЖЕЛАЕМ ВАМ КОМФОРТНОЙ ПОЕЗДКИ И ПРИЯТНЫХ ВПЕЧАТЛЕНИЙ!</w:t>
      </w:r>
    </w:p>
    <w:p w:rsidR="00EA6A75" w:rsidRDefault="00EA6A75"/>
    <w:sectPr w:rsidR="00EA6A75" w:rsidSect="007B3080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690"/>
    <w:multiLevelType w:val="hybridMultilevel"/>
    <w:tmpl w:val="D5FA9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6642F"/>
    <w:multiLevelType w:val="hybridMultilevel"/>
    <w:tmpl w:val="93549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342AE"/>
    <w:multiLevelType w:val="hybridMultilevel"/>
    <w:tmpl w:val="1B666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957EF"/>
    <w:multiLevelType w:val="hybridMultilevel"/>
    <w:tmpl w:val="27B48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80"/>
    <w:rsid w:val="00094E2B"/>
    <w:rsid w:val="007B3080"/>
    <w:rsid w:val="009A42CE"/>
    <w:rsid w:val="00EA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2019-06-13T15:14:00Z</dcterms:created>
  <dcterms:modified xsi:type="dcterms:W3CDTF">2019-06-13T15:17:00Z</dcterms:modified>
</cp:coreProperties>
</file>